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1A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331A">
        <w:rPr>
          <w:rFonts w:ascii="Times New Roman" w:hAnsi="Times New Roman" w:cs="Times New Roman"/>
          <w:b/>
          <w:sz w:val="36"/>
          <w:szCs w:val="36"/>
        </w:rPr>
        <w:t>ПЕДАГОГ ЛАУАЗЫМЫНА ОРНАЛАСУҒА КОНКУРС ӨТКІЗУ ТУРАЛЫ ХАБАРЛАНДЫРУ</w:t>
      </w:r>
    </w:p>
    <w:p w:rsidR="0021331A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331A" w:rsidRPr="0057037A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133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Теміртау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политехникалық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>» K</w:t>
      </w:r>
      <w:r>
        <w:rPr>
          <w:rFonts w:ascii="Times New Roman" w:hAnsi="Times New Roman" w:cs="Times New Roman"/>
          <w:sz w:val="28"/>
          <w:szCs w:val="28"/>
          <w:lang w:val="kk-KZ"/>
        </w:rPr>
        <w:t>МҚК</w:t>
      </w:r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Теміртау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даңғ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037A">
        <w:rPr>
          <w:rFonts w:ascii="Times New Roman" w:hAnsi="Times New Roman" w:cs="Times New Roman"/>
          <w:sz w:val="28"/>
          <w:szCs w:val="28"/>
          <w:lang w:val="kk-KZ"/>
        </w:rPr>
        <w:t>Республика, 26-үй, анықтамалар үшін</w:t>
      </w:r>
      <w:r w:rsidRPr="0057037A">
        <w:rPr>
          <w:lang w:val="kk-KZ"/>
        </w:rPr>
        <w:t xml:space="preserve"> </w:t>
      </w:r>
      <w:r w:rsidRPr="0057037A">
        <w:rPr>
          <w:rFonts w:ascii="Times New Roman" w:hAnsi="Times New Roman" w:cs="Times New Roman"/>
          <w:sz w:val="28"/>
          <w:szCs w:val="28"/>
          <w:lang w:val="kk-KZ"/>
        </w:rPr>
        <w:t>8(7213)953426,</w:t>
      </w:r>
    </w:p>
    <w:p w:rsidR="0021331A" w:rsidRPr="0057037A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037A">
        <w:rPr>
          <w:rFonts w:ascii="Times New Roman" w:hAnsi="Times New Roman" w:cs="Times New Roman"/>
          <w:sz w:val="28"/>
          <w:szCs w:val="28"/>
          <w:lang w:val="kk-KZ"/>
        </w:rPr>
        <w:t>e-mail: tem</w:t>
      </w:r>
      <w:r w:rsidR="00CD63BD" w:rsidRPr="0057037A">
        <w:rPr>
          <w:rFonts w:ascii="Times New Roman" w:hAnsi="Times New Roman" w:cs="Times New Roman"/>
          <w:sz w:val="28"/>
          <w:szCs w:val="28"/>
          <w:lang w:val="kk-KZ"/>
        </w:rPr>
        <w:t>r</w:t>
      </w:r>
      <w:r w:rsidRPr="0057037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D63BD" w:rsidRPr="0057037A">
        <w:rPr>
          <w:rFonts w:ascii="Times New Roman" w:hAnsi="Times New Roman" w:cs="Times New Roman"/>
          <w:sz w:val="28"/>
          <w:szCs w:val="28"/>
          <w:lang w:val="kk-KZ"/>
        </w:rPr>
        <w:t>koll-7062</w:t>
      </w:r>
      <w:r w:rsidRPr="0057037A">
        <w:rPr>
          <w:rFonts w:ascii="Times New Roman" w:hAnsi="Times New Roman" w:cs="Times New Roman"/>
          <w:sz w:val="28"/>
          <w:szCs w:val="28"/>
          <w:lang w:val="kk-KZ"/>
        </w:rPr>
        <w:t>@</w:t>
      </w:r>
      <w:r w:rsidR="00CD63BD" w:rsidRPr="0057037A">
        <w:rPr>
          <w:rFonts w:ascii="Times New Roman" w:hAnsi="Times New Roman" w:cs="Times New Roman"/>
          <w:sz w:val="28"/>
          <w:szCs w:val="28"/>
          <w:lang w:val="kk-KZ"/>
        </w:rPr>
        <w:t>bilim09.</w:t>
      </w:r>
      <w:r w:rsidRPr="0057037A">
        <w:rPr>
          <w:rFonts w:ascii="Times New Roman" w:hAnsi="Times New Roman" w:cs="Times New Roman"/>
          <w:sz w:val="28"/>
          <w:szCs w:val="28"/>
          <w:lang w:val="kk-KZ"/>
        </w:rPr>
        <w:t>kz</w:t>
      </w:r>
    </w:p>
    <w:p w:rsidR="0021331A" w:rsidRPr="0057037A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1331A" w:rsidRPr="0057037A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7037A">
        <w:rPr>
          <w:rFonts w:ascii="Times New Roman" w:hAnsi="Times New Roman" w:cs="Times New Roman"/>
          <w:b/>
          <w:sz w:val="36"/>
          <w:szCs w:val="36"/>
          <w:lang w:val="kk-KZ"/>
        </w:rPr>
        <w:t>БОС ЛАУАЗЫМНЫҢ АТАУЫ:</w:t>
      </w:r>
    </w:p>
    <w:p w:rsidR="007F7F7D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43">
        <w:rPr>
          <w:rFonts w:ascii="Times New Roman" w:hAnsi="Times New Roman" w:cs="Times New Roman"/>
          <w:sz w:val="28"/>
          <w:szCs w:val="28"/>
        </w:rPr>
        <w:t xml:space="preserve">1. </w:t>
      </w:r>
      <w:r w:rsidR="00292007">
        <w:rPr>
          <w:rFonts w:ascii="Times New Roman" w:hAnsi="Times New Roman" w:cs="Times New Roman"/>
          <w:sz w:val="28"/>
          <w:szCs w:val="28"/>
        </w:rPr>
        <w:t xml:space="preserve"> </w:t>
      </w:r>
      <w:r w:rsidRPr="00396543">
        <w:rPr>
          <w:rFonts w:ascii="Times New Roman" w:hAnsi="Times New Roman" w:cs="Times New Roman"/>
          <w:sz w:val="28"/>
          <w:szCs w:val="28"/>
        </w:rPr>
        <w:t xml:space="preserve"> </w:t>
      </w:r>
      <w:r w:rsidR="00567B5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67B52">
        <w:rPr>
          <w:rFonts w:ascii="Times New Roman" w:hAnsi="Times New Roman" w:cs="Times New Roman"/>
          <w:sz w:val="28"/>
          <w:szCs w:val="28"/>
          <w:lang w:val="kk-KZ"/>
        </w:rPr>
        <w:t>Дәнекерлеу»</w:t>
      </w:r>
      <w:r w:rsidR="007F7F7D" w:rsidRPr="003965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7F7D" w:rsidRPr="003965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proofErr w:type="gramEnd"/>
      <w:r w:rsidR="007F7F7D" w:rsidRPr="0039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F7D" w:rsidRPr="00396543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="007F7F7D" w:rsidRPr="00396543">
        <w:rPr>
          <w:rFonts w:ascii="Times New Roman" w:hAnsi="Times New Roman" w:cs="Times New Roman"/>
          <w:sz w:val="28"/>
          <w:szCs w:val="28"/>
        </w:rPr>
        <w:t xml:space="preserve"> </w:t>
      </w:r>
      <w:r w:rsidR="007F7F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F7F7D" w:rsidRPr="00396543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7F7F7D" w:rsidRPr="0039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F7D" w:rsidRPr="00396543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7F7F7D">
        <w:rPr>
          <w:rFonts w:ascii="Times New Roman" w:hAnsi="Times New Roman" w:cs="Times New Roman"/>
          <w:sz w:val="28"/>
          <w:szCs w:val="28"/>
        </w:rPr>
        <w:t xml:space="preserve"> </w:t>
      </w:r>
      <w:r w:rsidR="007F7F7D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="007F7F7D" w:rsidRPr="00396543">
        <w:rPr>
          <w:rFonts w:ascii="Times New Roman" w:hAnsi="Times New Roman" w:cs="Times New Roman"/>
          <w:sz w:val="28"/>
          <w:szCs w:val="28"/>
        </w:rPr>
        <w:t xml:space="preserve">)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F7F7D" w:rsidRPr="0039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F7D" w:rsidRPr="00396543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7F7F7D" w:rsidRPr="00396543">
        <w:rPr>
          <w:rFonts w:ascii="Times New Roman" w:hAnsi="Times New Roman" w:cs="Times New Roman"/>
          <w:sz w:val="28"/>
          <w:szCs w:val="28"/>
        </w:rPr>
        <w:t>;</w:t>
      </w:r>
    </w:p>
    <w:p w:rsidR="00D24231" w:rsidRPr="00567B52" w:rsidRDefault="007F7F7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96543">
        <w:rPr>
          <w:rFonts w:ascii="Times New Roman" w:hAnsi="Times New Roman" w:cs="Times New Roman"/>
          <w:sz w:val="28"/>
          <w:szCs w:val="28"/>
        </w:rPr>
        <w:t xml:space="preserve">. </w:t>
      </w:r>
      <w:r w:rsidR="00D24231" w:rsidRPr="00567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7037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67B52" w:rsidRPr="00567B52">
        <w:rPr>
          <w:rFonts w:ascii="Times New Roman" w:hAnsi="Times New Roman" w:cs="Times New Roman"/>
          <w:sz w:val="28"/>
          <w:szCs w:val="28"/>
          <w:lang w:val="kk-KZ"/>
        </w:rPr>
        <w:t>ашина жасау технологиясы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567B52">
        <w:rPr>
          <w:rFonts w:ascii="Times New Roman" w:hAnsi="Times New Roman" w:cs="Times New Roman"/>
          <w:sz w:val="28"/>
          <w:szCs w:val="28"/>
          <w:lang w:val="kk-KZ"/>
        </w:rPr>
        <w:t xml:space="preserve">пәнінің оқытушысы (оқыту тілі </w:t>
      </w:r>
      <w:r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567B52">
        <w:rPr>
          <w:rFonts w:ascii="Times New Roman" w:hAnsi="Times New Roman" w:cs="Times New Roman"/>
          <w:sz w:val="28"/>
          <w:szCs w:val="28"/>
          <w:lang w:val="kk-KZ"/>
        </w:rPr>
        <w:t>) 1 бірлік;</w:t>
      </w:r>
    </w:p>
    <w:p w:rsidR="007F7F7D" w:rsidRPr="008D1CD1" w:rsidRDefault="00292007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D24231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567B52" w:rsidRPr="008D1CD1">
        <w:rPr>
          <w:rFonts w:ascii="Times New Roman" w:hAnsi="Times New Roman" w:cs="Times New Roman"/>
          <w:sz w:val="28"/>
          <w:szCs w:val="28"/>
          <w:lang w:val="kk-KZ"/>
        </w:rPr>
        <w:t>ағдарламалық қамтамасыз ету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F7F7D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 пәнінің оқытушысы (оқыту тілі </w:t>
      </w:r>
      <w:r w:rsidR="007F7F7D">
        <w:rPr>
          <w:rFonts w:ascii="Times New Roman" w:hAnsi="Times New Roman" w:cs="Times New Roman"/>
          <w:sz w:val="28"/>
          <w:szCs w:val="28"/>
          <w:lang w:val="kk-KZ"/>
        </w:rPr>
        <w:t>қаз/орыс</w:t>
      </w:r>
      <w:r w:rsidR="007F7F7D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D1CD1" w:rsidRPr="008D1CD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F7F7D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 бірлік;</w:t>
      </w:r>
    </w:p>
    <w:p w:rsidR="007F7F7D" w:rsidRPr="0057037A" w:rsidRDefault="007F7F7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567B52" w:rsidRPr="00567B52">
        <w:rPr>
          <w:rFonts w:ascii="Times New Roman" w:hAnsi="Times New Roman" w:cs="Times New Roman"/>
          <w:sz w:val="28"/>
          <w:szCs w:val="28"/>
          <w:lang w:val="kk-KZ"/>
        </w:rPr>
        <w:t>ухгалтерлік есеп және аудит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57037A">
        <w:rPr>
          <w:rFonts w:ascii="Times New Roman" w:hAnsi="Times New Roman" w:cs="Times New Roman"/>
          <w:sz w:val="28"/>
          <w:szCs w:val="28"/>
          <w:lang w:val="kk-KZ"/>
        </w:rPr>
        <w:t xml:space="preserve">пәнінің оқытушысы (оқыту тілі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57037A">
        <w:rPr>
          <w:rFonts w:ascii="Times New Roman" w:hAnsi="Times New Roman" w:cs="Times New Roman"/>
          <w:sz w:val="28"/>
          <w:szCs w:val="28"/>
          <w:lang w:val="kk-KZ"/>
        </w:rPr>
        <w:t>) 1 бірлік;</w:t>
      </w:r>
    </w:p>
    <w:p w:rsidR="007F7F7D" w:rsidRPr="0057037A" w:rsidRDefault="007F7F7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«Құқықтану»</w:t>
      </w:r>
      <w:r w:rsidRPr="0057037A">
        <w:rPr>
          <w:rFonts w:ascii="Times New Roman" w:hAnsi="Times New Roman" w:cs="Times New Roman"/>
          <w:sz w:val="28"/>
          <w:szCs w:val="28"/>
          <w:lang w:val="kk-KZ"/>
        </w:rPr>
        <w:t xml:space="preserve"> пәнінің оқытушысы</w:t>
      </w:r>
      <w:r w:rsidR="00C06F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037A">
        <w:rPr>
          <w:rFonts w:ascii="Times New Roman" w:hAnsi="Times New Roman" w:cs="Times New Roman"/>
          <w:sz w:val="28"/>
          <w:szCs w:val="28"/>
          <w:lang w:val="kk-KZ"/>
        </w:rPr>
        <w:t xml:space="preserve"> (оқыту тілі </w:t>
      </w:r>
      <w:r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57037A">
        <w:rPr>
          <w:rFonts w:ascii="Times New Roman" w:hAnsi="Times New Roman" w:cs="Times New Roman"/>
          <w:sz w:val="28"/>
          <w:szCs w:val="28"/>
          <w:lang w:val="kk-KZ"/>
        </w:rPr>
        <w:t>) 1 бірлік;</w:t>
      </w:r>
    </w:p>
    <w:p w:rsidR="00C264B4" w:rsidRPr="008D1CD1" w:rsidRDefault="007F7F7D" w:rsidP="00C264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C264B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7037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57037A" w:rsidRPr="0057037A">
        <w:rPr>
          <w:rFonts w:ascii="Times New Roman" w:hAnsi="Times New Roman" w:cs="Times New Roman"/>
          <w:sz w:val="28"/>
          <w:szCs w:val="28"/>
          <w:lang w:val="kk-KZ"/>
        </w:rPr>
        <w:t>рафика және дизайн</w:t>
      </w:r>
      <w:r w:rsidR="00C264B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264B4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пәнінің оқытушысы (оқыту тілі </w:t>
      </w:r>
      <w:r w:rsidR="00C264B4">
        <w:rPr>
          <w:rFonts w:ascii="Times New Roman" w:hAnsi="Times New Roman" w:cs="Times New Roman"/>
          <w:sz w:val="28"/>
          <w:szCs w:val="28"/>
          <w:lang w:val="kk-KZ"/>
        </w:rPr>
        <w:t>қаз/орыс</w:t>
      </w:r>
      <w:r w:rsidR="00C264B4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C264B4">
        <w:rPr>
          <w:rFonts w:ascii="Times New Roman" w:hAnsi="Times New Roman" w:cs="Times New Roman"/>
          <w:sz w:val="28"/>
          <w:szCs w:val="28"/>
          <w:lang w:val="kk-KZ"/>
        </w:rPr>
        <w:t>1 бірлік.</w:t>
      </w:r>
    </w:p>
    <w:p w:rsidR="00580302" w:rsidRPr="00580302" w:rsidRDefault="00580302" w:rsidP="0070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ОҚЫТУШЫНЫҢ ЛАУАЗЫМДЫҚ МІНДЕТТЕРІ: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Мемлекеттік жалпыға міндетті білім беру стандартына сәйкес оқытылатын пәнді ескере отырып, білім алушыларды оқыту мен тәрбиелеуді жүзеге асырады;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Оқытудың неғұрлым тиімді нысандарын, әдістері мен құралдарын, жаңа педагогикалық технологияларды пайдаланады;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сапалы білім, іскерлік және дағдылар алуын қамтамасыз етеді;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 жоспарына және оқу процесінің кестесіне сәйкес білім беру бағдарламаларын әзірлеуге және орындауға қатысады;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беру процесі кезеңінде білім алушылардың өмірі мен денсаулығын қорғауды қамтамасыз етеді;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Жабдықты пайдалану кезінде еңбек қауіпсіздігі және еңбекті қорғау талаптарын орындайды;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Жабдықты пайдалану кезінде еңбек қауіпсіздігі және еңбекті қорғау талаптарын орындайды;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уәкілетті орган бекіткен құжаттардың міндетті тізбесін жүргізеді.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өмірлік дағдыларын, құзыреттілігін, дербестігін, шығармашылық қабілеттерін дамыту;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Өзінің педагогикалық шеберлігін, зияткерлік деңгейін, шығармашылық және жалпы ғылыми деңгейін үнемі жетілдіру;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 ғылыми-әдістемелік деңгейде оқытуды жүргізу, олардың өз бетінше жұмысын ұйымдастыру және бақылау;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Бес жылда кемінде бір рет аттестаттаудан өту;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 жоспарына және оқу процесінің кестесіне сәйкес білім беру бағдарламаларын әзірлеуге және орындауға қатысады, білім алушылардың білім сапасына жауап береді;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 процесін жетілдіру бойынша ұсыныстар енгізеді;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жеке қабілеттерін, мүдделерін және бейімділігін зерделеу;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кәсіби іскерліктері мен дағдыларын қалыптастыру, оларды алған білімдерін практикалық тұрғыдан қолдануға дайындау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П/О ШЕБЕРІНІҢ ЛАУАЗЫМДЫҚ МІНДЕТТЕРІ: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Оқу-әдістемелік құжаттама жасау;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Өндірістік оқыту бойынша практикалық сабақтар мен оқу-өндірістік жұмыстарды жүргізу;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Жабдықтар мен тиісті жабдықтарды сабаққа дайындау;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Материалдық базаны жетілдіру;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еңбек қауіпсіздігін сақтауын, озық еңбек әдістерін, заманауи өндіріс техникасы мен технологиясын меңгеруін, жабдықтарға қызмет көрсетуді және пайдалануды, материалдық және энергетикалық ресурстарды ұқыпты жұмсауды қамтамасыз етеді;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Технологиялық құжаттаманы, сызбаларды, эскиздерді, эталондарды дайындау;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 процесінде ғылыми-әдістемелік ұсынымдарды, озық педагогикалық және өндірістік тәжірибені пайдалану;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еңбекті қорғау және қауіпсіздік техникасы, өндірістік санитария бойынша талаптарды сақтауын бақылайды;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Қауіпсіздік техникасы бойынша нұсқаулықтар жүргізу;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Әдістемелік комиссиялардың, бірлестіктердің жұмысына қатысу;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OUPP дайындауға және өткізуге қатысады;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Арнайы пәндер бойынша зертханалық және практикалық жұмыстарды дайындауға және жүргізуге қатысады;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Практика болмаған кезеңде жөндеу және шаруашылық жұмыстарын орындауға тартылады;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Еңбек міндеттерін келісімдерге, еңбек, ұжымдық шарттарға, жұмыс берушінің актілеріне сәйкес орындауға;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Еңбек тәртібін сақтауға;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Еңбек қауіпсіздігі және еңбекті қорғау, өрт қауіпсіздігі, өнеркәсіптік қауіпсіздік және жұмыс орнындағы өндірістік санитария бойынша талаптарды сақтауға;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Жұмыс берушінің және қызметкердің мүлкіне ұқыпты қарау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ЛАУАЗЫМДЫҚ ЖАЛАҚЫ: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Педагог үшін жалақы белгіленеді Буын В1 сатысы 4 (155734 -187942 мың тг);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Жоғары білімді өндірістік оқыту шебері үшін: Буын В3 саты 4 (1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45115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167413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 мың тг);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Орта арнайы білімі бар өндірістік оқыту шебері ү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шін Буын В4 саты 4 (117508-132020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 мың тг) Азаматтық қызметшілер (білікті жұмысшыларды 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қоспағанда), мемлекеттік бюджет қаражаты есебінен ұсталатын ұйымдар қызметкерлері лауазымдарының функционалдық блоктар бойынша, Қазақстан Республикасы Үкіметінің 2015 жылғы 31 желтоқсандағы № 1193 Қаулысымен белгіленген шекте ұйымдардың қызметкерлері үшін еңбек жағдайлары үшін өтілін және қосымша ақыларын және үстемеақыларын ескере отырып жіктеу.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Қызметкерге жалақы айына кемінде бір рет есепті айдан кейінгі айдың 10-күнінен кешіктірілмей төленеді.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ОҚЫТУШЫҒА ҚОЙЫЛАТЫН БІЛІКТІЛІК ТАЛАПТАРЫ: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тиісті бейін бойынша жоғары және (немесе) жоғары оқу орнынан кейінгі білімі немесе техникалық және кәсіптік, орта білімнен кейінгі білімі, жұмыс стажына талап қойылмайды;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немесе біліктілігі жоғары деңгейі болған жағдайда педагог-шебер үшін мамандығы бойынша жұмыс өтілі - 5 жыл; немесе біліктілігі орта және жоғары деңгейлі педагог-модератор үшін мамандығы бойынша жұмыс өтілі кемінде 2 жыл; педагог-сарапшы үшін - кемінде 3 жыл; зерттеуші педагог кемінде 4 жыл; педагог-шебер үшін - 5 жыл.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33639D" w:rsidRPr="0054135A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33639D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ШЕБЕРІНЕ АРНАЛҒАН БІЛІКТІЛІК ТАЛАПТАРЫ: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тиісті бейін бойынша жоғары және (немесе) жоғары оқу орнынан кейінгі білімі немесе техникалық және кәсіптік, орта білімнен кейінгі білімі, жұмыс стажына талап қойылмайды;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немесе біліктілігі жоғары деңгейі болған жағдайда педагог-шебер үшін мамандығы бойынша жұмыс өтілі - 5 жыл; немесе біліктілігі орта және жоғары деңгейлі педагог-модератор үшін мамандығы бойынша жұмыс өтілі кемінде 2 жыл; педагог-сарапшы үшін - кемінде 3 жыл; зерттеуші-педагог кемінде 4 жыл.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639D" w:rsidRPr="0054135A" w:rsidRDefault="0033639D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ҚАБЫЛДАУ МЕРЗІМІ</w:t>
      </w:r>
    </w:p>
    <w:p w:rsidR="00D24231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қатысуға құжаттарды қабылдау конкурс өткізу туралы хабарландыру жарияланған соңғы күннен бастап жеті жұмыс күні ішінде жүргізіледі </w:t>
      </w:r>
      <w:r w:rsidR="00C264B4">
        <w:rPr>
          <w:rFonts w:ascii="Times New Roman" w:hAnsi="Times New Roman" w:cs="Times New Roman"/>
          <w:sz w:val="28"/>
          <w:szCs w:val="28"/>
          <w:lang w:val="kk-KZ"/>
        </w:rPr>
        <w:t>(29.08-10</w:t>
      </w:r>
      <w:r w:rsidRPr="008A7D3A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C264B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8A7D3A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B648A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Pr="008A7D3A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ҚҰЖАТТАР ТІЗБЕСІ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(электрондық немесе қағаз түрінде)</w:t>
      </w:r>
    </w:p>
    <w:p w:rsidR="0033639D" w:rsidRPr="0054135A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осы Қағидаларға 3</w:t>
      </w:r>
      <w:r w:rsidR="0033639D" w:rsidRPr="0054135A">
        <w:rPr>
          <w:rFonts w:ascii="Times New Roman" w:hAnsi="Times New Roman" w:cs="Times New Roman"/>
          <w:sz w:val="28"/>
          <w:szCs w:val="28"/>
          <w:lang w:val="kk-KZ"/>
        </w:rPr>
        <w:t>-қосымшаға сәйкес нысан бойынша қоса берілетін құжаттардың тізбесін көрсете отырып, конкурсқа қатысу туралы өтініш;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2) жеке басын куәландыратын құжат не цифрлық құжаттар сервисінен электрондық құжат (сәйкестендіру үшін);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парақ (нақты тұрғылықты жерін және байланыс телефондарын көрсете отырып - бар болса);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4) Педагогтардың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6) «Денсаулық сақтау саласындағы есептік құжаттаманың нысандарын бекіту туралы» Қазақстан Республикасы Денсаулық сақтау министрінің міндетін атқарушының 2020 жылғы 30 қазандағы №KV ДСМ-175/2020 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lastRenderedPageBreak/>
        <w:t>бұйрығымен бекітілген нысан бойынша денсаулық жағдайы туралы анықтама (Мемлекеттік тізілімде тіркелген)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9) сертификаттаудан өту нәтижелері туралы сертификат немесе </w:t>
      </w:r>
      <w:r w:rsidR="008A7D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біліктілік санатының болуы туралы куәлік (бар болса);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10) ағылшын тілі педагогтары лауазымына орналасуға кандидаттар үшін пән бойынша кемінде 90% шекті деңгейдегі сертификаттау нәтижелері туралы сертификат немесе педагог-модератордың немесе педагог-сарапшының, немесе педагог-зерттеуші (бар болса) біліктілік санатының болуы туралы куәлік немесе CELTA сертификаты (Certificate in English Language Teaching) Adults.  </w:t>
      </w:r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айелтс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(IELTS) - 6,5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балл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тойфл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іnternet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іBT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)) - 60 - 65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балл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12,13</w:t>
      </w:r>
      <w:r w:rsidRPr="0033639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қосымшаға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нысан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уақытша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педагог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лауазымына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кандидаттың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толтырылған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Бағалау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парағы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35F1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39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орнынан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мұғалімдік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қызметке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оқудан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ұсыныс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хат</w:t>
      </w:r>
      <w:proofErr w:type="spellEnd"/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Кандидат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болған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жағдайда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оның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біліміне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тәжірибесіне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деңгейіне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қатысты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қосымша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ақпаратты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біліктілігін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арттыру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академиялық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дәрежелер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атақтар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әдістемелік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жарияланымдар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біліктілік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санаттары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құжаттардың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көшірмелері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алдыңғы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орны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басшылығының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ұсынымдары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ұсынады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Құжаттардың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біреуінің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болмауы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кандидатқа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құжаттарды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қайтаруға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негіз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болып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табылады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264B4"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B648A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4B4" w:rsidRDefault="00C264B4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4B4" w:rsidRDefault="00C264B4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4B4" w:rsidRDefault="00C264B4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4B4" w:rsidRDefault="00C264B4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4B4" w:rsidRDefault="00C264B4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4B4" w:rsidRDefault="00C264B4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4B4" w:rsidRDefault="00C264B4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4B4" w:rsidRDefault="00C264B4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061" w:rsidRDefault="0029121F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9121F">
        <w:rPr>
          <w:rFonts w:ascii="Times New Roman" w:hAnsi="Times New Roman" w:cs="Times New Roman"/>
          <w:b/>
          <w:sz w:val="36"/>
          <w:szCs w:val="36"/>
        </w:rPr>
        <w:lastRenderedPageBreak/>
        <w:t>ОБЪЯВЛЕНИЕ</w:t>
      </w:r>
      <w:r w:rsidR="00A123BF">
        <w:rPr>
          <w:rFonts w:ascii="Times New Roman" w:hAnsi="Times New Roman" w:cs="Times New Roman"/>
          <w:b/>
          <w:sz w:val="36"/>
          <w:szCs w:val="36"/>
        </w:rPr>
        <w:t xml:space="preserve"> О ПРОВЕДЕНИИ КОНКУРСА</w:t>
      </w:r>
      <w:r w:rsidR="00514AB0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НА ЗАНЯТИЕ ДОЛЖНОСТИ ПЕДАГОГА</w:t>
      </w:r>
    </w:p>
    <w:p w:rsidR="009B03A1" w:rsidRPr="00514AB0" w:rsidRDefault="009B03A1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244" w:rsidRPr="00DD4CB7" w:rsidRDefault="00422895" w:rsidP="006E6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3BF">
        <w:rPr>
          <w:rFonts w:ascii="Times New Roman" w:hAnsi="Times New Roman" w:cs="Times New Roman"/>
          <w:sz w:val="28"/>
          <w:szCs w:val="28"/>
        </w:rPr>
        <w:t>КГКП «</w:t>
      </w:r>
      <w:proofErr w:type="spellStart"/>
      <w:r w:rsidRPr="00A123BF">
        <w:rPr>
          <w:rFonts w:ascii="Times New Roman" w:hAnsi="Times New Roman" w:cs="Times New Roman"/>
          <w:sz w:val="28"/>
          <w:szCs w:val="28"/>
        </w:rPr>
        <w:t>Темиртауский</w:t>
      </w:r>
      <w:proofErr w:type="spellEnd"/>
      <w:r w:rsidRPr="00A123BF">
        <w:rPr>
          <w:rFonts w:ascii="Times New Roman" w:hAnsi="Times New Roman" w:cs="Times New Roman"/>
          <w:sz w:val="28"/>
          <w:szCs w:val="28"/>
        </w:rPr>
        <w:t xml:space="preserve"> высший политехнический колледж»</w:t>
      </w:r>
      <w:r w:rsidR="00A1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0061" w:rsidRPr="00A123BF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 w:rsidR="00150061" w:rsidRPr="00A123BF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="00150061" w:rsidRPr="00A123BF">
        <w:rPr>
          <w:rFonts w:ascii="Times New Roman" w:hAnsi="Times New Roman" w:cs="Times New Roman"/>
          <w:sz w:val="28"/>
          <w:szCs w:val="28"/>
        </w:rPr>
        <w:t>г.</w:t>
      </w:r>
      <w:r w:rsidRPr="00A123BF">
        <w:rPr>
          <w:rFonts w:ascii="Times New Roman" w:hAnsi="Times New Roman" w:cs="Times New Roman"/>
          <w:sz w:val="28"/>
          <w:szCs w:val="28"/>
        </w:rPr>
        <w:t>Темиртау</w:t>
      </w:r>
      <w:proofErr w:type="spellEnd"/>
      <w:r w:rsidRPr="00A123BF">
        <w:rPr>
          <w:rFonts w:ascii="Times New Roman" w:hAnsi="Times New Roman" w:cs="Times New Roman"/>
          <w:sz w:val="28"/>
          <w:szCs w:val="28"/>
        </w:rPr>
        <w:t>,</w:t>
      </w:r>
      <w:r w:rsidR="00150061" w:rsidRPr="00A123BF">
        <w:rPr>
          <w:rFonts w:ascii="Times New Roman" w:hAnsi="Times New Roman" w:cs="Times New Roman"/>
          <w:sz w:val="28"/>
          <w:szCs w:val="28"/>
        </w:rPr>
        <w:t xml:space="preserve"> </w:t>
      </w:r>
      <w:r w:rsidRPr="00A123BF">
        <w:rPr>
          <w:rFonts w:ascii="Times New Roman" w:hAnsi="Times New Roman" w:cs="Times New Roman"/>
          <w:sz w:val="28"/>
          <w:szCs w:val="28"/>
        </w:rPr>
        <w:t>пр</w:t>
      </w:r>
      <w:r w:rsidR="0086066A" w:rsidRPr="00A123BF">
        <w:rPr>
          <w:rFonts w:ascii="Times New Roman" w:hAnsi="Times New Roman" w:cs="Times New Roman"/>
          <w:sz w:val="28"/>
          <w:szCs w:val="28"/>
        </w:rPr>
        <w:t xml:space="preserve">. </w:t>
      </w:r>
      <w:r w:rsidRPr="00A123BF">
        <w:rPr>
          <w:rFonts w:ascii="Times New Roman" w:hAnsi="Times New Roman" w:cs="Times New Roman"/>
          <w:sz w:val="28"/>
          <w:szCs w:val="28"/>
        </w:rPr>
        <w:t>Республики</w:t>
      </w:r>
      <w:r w:rsidR="0086066A" w:rsidRPr="00A123BF">
        <w:rPr>
          <w:rFonts w:ascii="Times New Roman" w:hAnsi="Times New Roman" w:cs="Times New Roman"/>
          <w:sz w:val="28"/>
          <w:szCs w:val="28"/>
        </w:rPr>
        <w:t xml:space="preserve">, дом </w:t>
      </w:r>
      <w:r w:rsidRPr="00A123BF">
        <w:rPr>
          <w:rFonts w:ascii="Times New Roman" w:hAnsi="Times New Roman" w:cs="Times New Roman"/>
          <w:sz w:val="28"/>
          <w:szCs w:val="28"/>
        </w:rPr>
        <w:t>26, д</w:t>
      </w:r>
      <w:r w:rsidR="0086066A" w:rsidRPr="00A123BF">
        <w:rPr>
          <w:rFonts w:ascii="Times New Roman" w:hAnsi="Times New Roman" w:cs="Times New Roman"/>
          <w:sz w:val="28"/>
          <w:szCs w:val="28"/>
        </w:rPr>
        <w:t xml:space="preserve">ля справок </w:t>
      </w:r>
      <w:r w:rsidR="00CE3369" w:rsidRPr="00A123BF">
        <w:rPr>
          <w:rFonts w:ascii="Times New Roman" w:hAnsi="Times New Roman" w:cs="Times New Roman"/>
          <w:sz w:val="28"/>
          <w:szCs w:val="28"/>
        </w:rPr>
        <w:t>тел.</w:t>
      </w:r>
      <w:r w:rsidR="0086066A" w:rsidRPr="00A123BF">
        <w:rPr>
          <w:rFonts w:ascii="Times New Roman" w:hAnsi="Times New Roman" w:cs="Times New Roman"/>
          <w:sz w:val="28"/>
          <w:szCs w:val="28"/>
        </w:rPr>
        <w:t>8(721</w:t>
      </w:r>
      <w:r w:rsidRPr="00A123BF">
        <w:rPr>
          <w:rFonts w:ascii="Times New Roman" w:hAnsi="Times New Roman" w:cs="Times New Roman"/>
          <w:sz w:val="28"/>
          <w:szCs w:val="28"/>
        </w:rPr>
        <w:t>3</w:t>
      </w:r>
      <w:r w:rsidR="0086066A" w:rsidRPr="00A123BF">
        <w:rPr>
          <w:rFonts w:ascii="Times New Roman" w:hAnsi="Times New Roman" w:cs="Times New Roman"/>
          <w:sz w:val="28"/>
          <w:szCs w:val="28"/>
        </w:rPr>
        <w:t>)</w:t>
      </w:r>
      <w:r w:rsidRPr="00A123BF">
        <w:rPr>
          <w:rFonts w:ascii="Times New Roman" w:hAnsi="Times New Roman" w:cs="Times New Roman"/>
          <w:sz w:val="28"/>
          <w:szCs w:val="28"/>
        </w:rPr>
        <w:t>953426</w:t>
      </w:r>
      <w:r w:rsidR="0086066A" w:rsidRPr="00A123BF">
        <w:rPr>
          <w:rFonts w:ascii="Times New Roman" w:hAnsi="Times New Roman" w:cs="Times New Roman"/>
          <w:sz w:val="28"/>
          <w:szCs w:val="28"/>
        </w:rPr>
        <w:t>,</w:t>
      </w:r>
      <w:r w:rsidR="00DD4CB7">
        <w:rPr>
          <w:rFonts w:ascii="Times New Roman" w:hAnsi="Times New Roman" w:cs="Times New Roman"/>
          <w:sz w:val="28"/>
          <w:szCs w:val="28"/>
          <w:lang w:val="kk-KZ"/>
        </w:rPr>
        <w:t xml:space="preserve"> 953420</w:t>
      </w:r>
    </w:p>
    <w:p w:rsidR="004E42A9" w:rsidRPr="002D1639" w:rsidRDefault="0086066A" w:rsidP="006E6BA5">
      <w:pPr>
        <w:spacing w:after="0" w:line="240" w:lineRule="auto"/>
        <w:ind w:firstLine="708"/>
        <w:jc w:val="both"/>
        <w:rPr>
          <w:color w:val="87898F"/>
          <w:shd w:val="clear" w:color="auto" w:fill="FFFFFF"/>
        </w:rPr>
      </w:pPr>
      <w:r w:rsidRPr="002D1639">
        <w:rPr>
          <w:rFonts w:ascii="Times New Roman" w:hAnsi="Times New Roman" w:cs="Times New Roman"/>
          <w:sz w:val="28"/>
          <w:szCs w:val="28"/>
        </w:rPr>
        <w:t xml:space="preserve"> </w:t>
      </w:r>
      <w:r w:rsidRPr="0085124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D1639">
        <w:rPr>
          <w:rFonts w:ascii="Times New Roman" w:hAnsi="Times New Roman" w:cs="Times New Roman"/>
          <w:i/>
          <w:sz w:val="28"/>
          <w:szCs w:val="28"/>
        </w:rPr>
        <w:t>-</w:t>
      </w:r>
      <w:r w:rsidRPr="00851244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2D163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temr</w:t>
      </w:r>
      <w:proofErr w:type="spellEnd"/>
      <w:r w:rsidR="00DD4CB7" w:rsidRPr="002D163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koll</w:t>
      </w:r>
      <w:proofErr w:type="spellEnd"/>
      <w:r w:rsidR="00DD4CB7" w:rsidRPr="002D1639">
        <w:rPr>
          <w:rFonts w:ascii="Times New Roman" w:hAnsi="Times New Roman" w:cs="Times New Roman"/>
          <w:i/>
          <w:sz w:val="28"/>
          <w:szCs w:val="28"/>
        </w:rPr>
        <w:t>-7062@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bilim</w:t>
      </w:r>
      <w:proofErr w:type="spellEnd"/>
      <w:r w:rsidR="00DD4CB7" w:rsidRPr="002D1639">
        <w:rPr>
          <w:rFonts w:ascii="Times New Roman" w:hAnsi="Times New Roman" w:cs="Times New Roman"/>
          <w:i/>
          <w:sz w:val="28"/>
          <w:szCs w:val="28"/>
        </w:rPr>
        <w:t>09.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kz</w:t>
      </w:r>
      <w:proofErr w:type="spellEnd"/>
    </w:p>
    <w:p w:rsidR="009B03A1" w:rsidRPr="002D1639" w:rsidRDefault="009B03A1" w:rsidP="006E6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3BF" w:rsidRDefault="00691E92" w:rsidP="006E6BA5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3BF">
        <w:rPr>
          <w:rFonts w:ascii="Times New Roman" w:hAnsi="Times New Roman" w:cs="Times New Roman"/>
          <w:b/>
          <w:bCs/>
          <w:sz w:val="28"/>
          <w:szCs w:val="28"/>
        </w:rPr>
        <w:t>НАИМЕНОВАНИЕ ВАКАНТНОЙ ДОЛЖНОСТИ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7037A" w:rsidRPr="0057037A" w:rsidRDefault="0057037A" w:rsidP="0057037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37A">
        <w:rPr>
          <w:rFonts w:ascii="Times New Roman" w:hAnsi="Times New Roman" w:cs="Times New Roman"/>
          <w:sz w:val="28"/>
          <w:szCs w:val="28"/>
        </w:rPr>
        <w:t>Преподаватель Русского языка и литературы 1 единица (язык обучения русский)</w:t>
      </w:r>
    </w:p>
    <w:p w:rsidR="0057037A" w:rsidRPr="0057037A" w:rsidRDefault="0057037A" w:rsidP="0057037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37A">
        <w:rPr>
          <w:rFonts w:ascii="Times New Roman" w:hAnsi="Times New Roman" w:cs="Times New Roman"/>
          <w:sz w:val="28"/>
          <w:szCs w:val="28"/>
        </w:rPr>
        <w:t xml:space="preserve">Преподаватель Графика и </w:t>
      </w:r>
      <w:proofErr w:type="gramStart"/>
      <w:r w:rsidRPr="0057037A">
        <w:rPr>
          <w:rFonts w:ascii="Times New Roman" w:hAnsi="Times New Roman" w:cs="Times New Roman"/>
          <w:sz w:val="28"/>
          <w:szCs w:val="28"/>
        </w:rPr>
        <w:t>проектирование  1</w:t>
      </w:r>
      <w:proofErr w:type="gramEnd"/>
      <w:r w:rsidRPr="0057037A">
        <w:rPr>
          <w:rFonts w:ascii="Times New Roman" w:hAnsi="Times New Roman" w:cs="Times New Roman"/>
          <w:sz w:val="28"/>
          <w:szCs w:val="28"/>
        </w:rPr>
        <w:t xml:space="preserve"> единица (язык обучения русский, казахский)</w:t>
      </w:r>
    </w:p>
    <w:p w:rsidR="0057037A" w:rsidRPr="0057037A" w:rsidRDefault="0057037A" w:rsidP="0057037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37A">
        <w:rPr>
          <w:rFonts w:ascii="Times New Roman" w:hAnsi="Times New Roman" w:cs="Times New Roman"/>
          <w:sz w:val="28"/>
          <w:szCs w:val="28"/>
        </w:rPr>
        <w:t>Преподаватель  Программное</w:t>
      </w:r>
      <w:proofErr w:type="gramEnd"/>
      <w:r w:rsidRPr="0057037A">
        <w:rPr>
          <w:rFonts w:ascii="Times New Roman" w:hAnsi="Times New Roman" w:cs="Times New Roman"/>
          <w:sz w:val="28"/>
          <w:szCs w:val="28"/>
        </w:rPr>
        <w:t xml:space="preserve"> обеспечение 3 единицы (язык обучения русский, казахский)</w:t>
      </w:r>
    </w:p>
    <w:p w:rsidR="0057037A" w:rsidRPr="0057037A" w:rsidRDefault="0057037A" w:rsidP="0057037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37A">
        <w:rPr>
          <w:rFonts w:ascii="Times New Roman" w:hAnsi="Times New Roman" w:cs="Times New Roman"/>
          <w:sz w:val="28"/>
          <w:szCs w:val="28"/>
        </w:rPr>
        <w:t>Преподаватель Правоведение 1 единица (язык обучения русский)</w:t>
      </w:r>
    </w:p>
    <w:p w:rsidR="0057037A" w:rsidRPr="0057037A" w:rsidRDefault="0057037A" w:rsidP="0057037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37A">
        <w:rPr>
          <w:rFonts w:ascii="Times New Roman" w:hAnsi="Times New Roman" w:cs="Times New Roman"/>
          <w:sz w:val="28"/>
          <w:szCs w:val="28"/>
        </w:rPr>
        <w:t>Преподаватель Учет и аудит 1 единица (язык обучения русский)</w:t>
      </w:r>
    </w:p>
    <w:p w:rsidR="0057037A" w:rsidRPr="0057037A" w:rsidRDefault="0057037A" w:rsidP="0057037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37A">
        <w:rPr>
          <w:rFonts w:ascii="Times New Roman" w:hAnsi="Times New Roman" w:cs="Times New Roman"/>
          <w:sz w:val="28"/>
          <w:szCs w:val="28"/>
        </w:rPr>
        <w:t>Преподаватель Технология машиностроения 1 единица (язык обучения русский).</w:t>
      </w:r>
    </w:p>
    <w:p w:rsidR="0057037A" w:rsidRPr="0057037A" w:rsidRDefault="0057037A" w:rsidP="0057037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37A">
        <w:rPr>
          <w:rFonts w:ascii="Times New Roman" w:hAnsi="Times New Roman" w:cs="Times New Roman"/>
          <w:sz w:val="28"/>
          <w:szCs w:val="28"/>
        </w:rPr>
        <w:t>Преподаватель Сварочное дело 1 единица (язык обучения русский).</w:t>
      </w:r>
    </w:p>
    <w:p w:rsidR="00580302" w:rsidRPr="002529B8" w:rsidRDefault="00580302" w:rsidP="002529B8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302" w:rsidRPr="00700358" w:rsidRDefault="00580302" w:rsidP="00700358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23BF" w:rsidRPr="00A123BF" w:rsidRDefault="00691E92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3BF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  <w:r w:rsidR="002B6A0A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ПРЕПОДАВАТЕЛЯ</w:t>
      </w:r>
      <w:r w:rsidRPr="00A123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общей культуры личности, выявляет и содействует развитию индивидуальных способностей обучающихся;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наиболее эффективные формы, методы и средства обучения, новые педагогические технологии;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обучающимися качественных знаний, умений и навыков;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в разработке и выполнении образовательных программ в соответствии с учебным планом и графиком учебного процесса;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охрану жизни и здоровья обучающихся в период образовательного процесса;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безопасности и охраны труда при эксплуатации оборудования;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обязательный перечень документов, утвержденных уполномоченным органом в области образования.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обучающихся жизненные навыки, компетенцию, самостоятельность, творческие способности;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совершенствовать своё педагогическое мастерство, интеллектуальный уровень, творческий и общенаучный уровень;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обучение обучающихся на научно-методическом уровне, организовывать и контролировать их самостоятельную работу;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пять лет проходить аттестацию;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Участвовать в разработке и выполнении образовательных программ, в соответствии с учебным планом и графиком учебного процесса, отвечать за качество образования обучающихся;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по совершенствованию учебного процесса; 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индивидуальные способности, интересы и склонности обучающихся; </w:t>
      </w:r>
    </w:p>
    <w:p w:rsidR="00971F9A" w:rsidRPr="00971F9A" w:rsidRDefault="00971F9A" w:rsidP="006E6BA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обучающихся профессиональные умения и навыки, подготавливать их к применению полученных знаний в практической деятельности, обеспечивать качество подготовки выпускников; </w:t>
      </w:r>
    </w:p>
    <w:p w:rsidR="00971F9A" w:rsidRPr="00971F9A" w:rsidRDefault="00971F9A" w:rsidP="006E6BA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правил охраны труда и техники безопасности, производственной санитарии;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навыками работы в электронных системах управления обучением и организации учебного процесса по дистанционным образовательным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с использованием средств ИКТ;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своевременное предоставление документации, обязательной для ведения педагогами организаций технического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профессионального образования;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составление установленной отчетной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A0A" w:rsidRPr="00971F9A" w:rsidRDefault="00971F9A" w:rsidP="006E6BA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B6A0A" w:rsidRPr="00A123BF" w:rsidRDefault="002B6A0A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3BF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МАСТЕРА П/О</w:t>
      </w:r>
      <w:r w:rsidRPr="00A123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учебно-методическую документацию;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практические занятия и учебно-производственные работы по производственному обучению;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 оборудование и соответствующее оснащение к занятиям;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материальную базу;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меры по своевременному обеспечению учебных мастерских оборудованием и инструментами, материалами, запасными частями и средствами обучения;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технологическую документацию, чертежи, эскизы, эталоны;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учебном процессе научно-методические рекомендации, передовой педагогический и производственный опыт;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соблюдение обучающимися требований по охране труда и технике безопасности, производственной санитарии;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инструктажи по технике безопасности;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методических комиссий, объединений;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подготовке и проведении ОУПП;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подготовке и проведении лабораторных и практических работ по специальным предметам;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отсутствия практики привлекаться к выполнению ремонтных и хозяйственных работ;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трудовые обязанности в соответствии с соглашениями, трудовым, коллективным договорами, актами работодателя;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трудовую дисциплину;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ережно относиться к имуществу работодателя и работников;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отчетную документацию по установленной форме.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навыками работы в электронных системах управления обучением и организации учебного процесса по дистанционным образовательным технологиям с использованием средств ИКТ.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своевременное заполнение и актуализацию национальной образовательной базы данных, несет ответственность за достоверность информации.  </w:t>
      </w:r>
    </w:p>
    <w:p w:rsidR="00A123BF" w:rsidRDefault="00691E92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ДОЛЖНОСТНОЙ ОКЛАД:</w:t>
      </w:r>
    </w:p>
    <w:p w:rsidR="002B6A0A" w:rsidRPr="00F755CF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t xml:space="preserve">Для педагога: </w:t>
      </w:r>
      <w:r w:rsidR="00A123BF" w:rsidRPr="00F755CF">
        <w:rPr>
          <w:rFonts w:ascii="Times New Roman" w:eastAsia="Times New Roman" w:hAnsi="Times New Roman" w:cs="Times New Roman"/>
          <w:sz w:val="28"/>
          <w:szCs w:val="28"/>
        </w:rPr>
        <w:t>устанавливается заработная плата Звено В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23BF" w:rsidRPr="00F755CF">
        <w:rPr>
          <w:rFonts w:ascii="Times New Roman" w:eastAsia="Times New Roman" w:hAnsi="Times New Roman" w:cs="Times New Roman"/>
          <w:sz w:val="28"/>
          <w:szCs w:val="28"/>
        </w:rPr>
        <w:t xml:space="preserve"> ступень 4 </w:t>
      </w:r>
      <w:r w:rsidR="00691E92" w:rsidRPr="00F755CF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от </w:t>
      </w:r>
      <w:r w:rsidR="00691E92" w:rsidRPr="00772E1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F755CF" w:rsidRPr="00772E1A">
        <w:rPr>
          <w:rFonts w:ascii="Times New Roman" w:eastAsia="Times New Roman" w:hAnsi="Times New Roman" w:cs="Times New Roman"/>
          <w:i/>
          <w:sz w:val="28"/>
          <w:szCs w:val="28"/>
        </w:rPr>
        <w:t>55734 -187942</w:t>
      </w:r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>тг</w:t>
      </w:r>
      <w:proofErr w:type="spellEnd"/>
      <w:r w:rsidR="00691E92" w:rsidRPr="00F755C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5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5CF" w:rsidRPr="00F755CF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t>Для мастера производственного обучения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 с высшим образованием</w:t>
      </w:r>
      <w:r w:rsidRPr="00F755CF">
        <w:rPr>
          <w:rFonts w:ascii="Times New Roman" w:eastAsia="Times New Roman" w:hAnsi="Times New Roman" w:cs="Times New Roman"/>
          <w:sz w:val="28"/>
          <w:szCs w:val="28"/>
        </w:rPr>
        <w:t>: Звено В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55CF">
        <w:rPr>
          <w:rFonts w:ascii="Times New Roman" w:eastAsia="Times New Roman" w:hAnsi="Times New Roman" w:cs="Times New Roman"/>
          <w:sz w:val="28"/>
          <w:szCs w:val="28"/>
        </w:rPr>
        <w:t xml:space="preserve"> ступень 4 </w:t>
      </w:r>
      <w:r w:rsidRPr="00F755C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772E1A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="00772E1A"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772E1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45115-167413</w:t>
      </w:r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>тыс.тг</w:t>
      </w:r>
      <w:proofErr w:type="spellEnd"/>
      <w:proofErr w:type="gramEnd"/>
      <w:r w:rsidRPr="00F755C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5CF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Для мастера производственного обучения со средне-специальным образованием: Звено В4 ступень 4 </w:t>
      </w:r>
      <w:r w:rsidR="00772E1A">
        <w:rPr>
          <w:rFonts w:ascii="Times New Roman" w:eastAsia="Times New Roman" w:hAnsi="Times New Roman" w:cs="Times New Roman"/>
          <w:i/>
          <w:sz w:val="28"/>
          <w:szCs w:val="28"/>
        </w:rPr>
        <w:t>(от 117508-1320</w:t>
      </w:r>
      <w:r w:rsidR="00772E1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20</w:t>
      </w:r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>тыс.тг</w:t>
      </w:r>
      <w:proofErr w:type="spellEnd"/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91E92" w:rsidRPr="00691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Классификаци</w:t>
      </w:r>
      <w:r w:rsidR="00A123BF" w:rsidRPr="00691E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 xml:space="preserve"> должностей гражданских служащих (за исключением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квалифицированных рабочих), работников организаций,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содержащихся за счет средств государственного бюджета,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по функциональным блокам, с учетом стажа и доплатами и надбавками за условия труда для работников организаций в пределах, установленных Постановлением Правительства Республики Казахстан от 31 декабря 2015 года №1193.</w:t>
      </w:r>
      <w:r w:rsidR="00691E92" w:rsidRPr="00691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1E92" w:rsidRDefault="00691E92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1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Работнику выплачивается не реже одного раза в месяц не позднее 10 числа месяца, следующего за отчетным. </w:t>
      </w:r>
    </w:p>
    <w:p w:rsidR="00AF7DCF" w:rsidRDefault="00AF7DCF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91E92" w:rsidRPr="008B021C" w:rsidRDefault="00691E92" w:rsidP="006E6BA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B0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КВАЛИФИКАЦИОННЫЕ ТРЕБОВАНИЯ</w:t>
      </w:r>
      <w:r w:rsidR="00F755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ДЛЯ ПРЕПОДАВАТЕЛЯ</w:t>
      </w:r>
      <w:r w:rsidR="001B4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95680" w:rsidRPr="00595680" w:rsidRDefault="00595680" w:rsidP="0059568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z4846"/>
      <w:r w:rsidRPr="00595680">
        <w:rPr>
          <w:rFonts w:ascii="Times New Roman" w:eastAsia="Times New Roman" w:hAnsi="Times New Roman" w:cs="Times New Roman"/>
          <w:color w:val="000000"/>
          <w:sz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595680" w:rsidRPr="00595680" w:rsidRDefault="00595680" w:rsidP="0059568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" w:name="z4564"/>
      <w:r w:rsidRPr="00595680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95680">
        <w:rPr>
          <w:rFonts w:ascii="Times New Roman" w:eastAsia="Times New Roman" w:hAnsi="Times New Roman" w:cs="Times New Roman"/>
          <w:color w:val="000000"/>
          <w:sz w:val="28"/>
        </w:rPr>
        <w:t xml:space="preserve">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1"/>
    <w:p w:rsidR="00F755CF" w:rsidRDefault="00F755CF" w:rsidP="006E6BA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55CF" w:rsidRPr="008B021C" w:rsidRDefault="00F755CF" w:rsidP="006E6BA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B0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КВАЛИФИКАЦИОННЫЕ ТРЕБОВАНИЯ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ДЛЯ МАСТЕРА П/О:</w:t>
      </w:r>
    </w:p>
    <w:p w:rsidR="00F755CF" w:rsidRPr="00F755CF" w:rsidRDefault="006A2941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755CF">
        <w:rPr>
          <w:rFonts w:ascii="Times New Roman" w:eastAsia="Times New Roman" w:hAnsi="Times New Roman" w:cs="Times New Roman"/>
        </w:rPr>
        <w:tab/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высшее и (или) послевузовское образование по соответствующему профилю или техническое и профессиональное, </w:t>
      </w:r>
      <w:proofErr w:type="spellStart"/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послесреднее</w:t>
      </w:r>
      <w:proofErr w:type="spellEnd"/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без предъявления требований к стажу работы;</w:t>
      </w:r>
    </w:p>
    <w:p w:rsidR="00F755CF" w:rsidRPr="00F755CF" w:rsidRDefault="00F755CF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6A2941" w:rsidRPr="00691E92" w:rsidRDefault="006A2941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bookmarkEnd w:id="0"/>
    <w:p w:rsidR="00A123BF" w:rsidRPr="00A123BF" w:rsidRDefault="008B021C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ПРИЕМА ДОКУМЕНТОВ</w:t>
      </w:r>
    </w:p>
    <w:p w:rsidR="008B021C" w:rsidRDefault="008B021C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Прием документов на участие в конкурсе производится в течение </w:t>
      </w:r>
      <w:r w:rsidRPr="008B021C">
        <w:rPr>
          <w:rFonts w:ascii="Times New Roman" w:eastAsia="Times New Roman" w:hAnsi="Times New Roman" w:cs="Times New Roman"/>
          <w:color w:val="000000"/>
          <w:sz w:val="28"/>
          <w:u w:val="single"/>
        </w:rPr>
        <w:t>семи рабочих дней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со дня последней даты опубликования объявления о проведении конкурса</w:t>
      </w:r>
      <w:r w:rsidR="006A2941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33639D"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r w:rsidR="00C264B4">
        <w:rPr>
          <w:rFonts w:ascii="Times New Roman" w:eastAsia="Times New Roman" w:hAnsi="Times New Roman" w:cs="Times New Roman"/>
          <w:color w:val="000000"/>
          <w:sz w:val="28"/>
          <w:lang w:val="kk-KZ"/>
        </w:rPr>
        <w:t>29</w:t>
      </w:r>
      <w:r w:rsidR="0033639D">
        <w:rPr>
          <w:rFonts w:ascii="Times New Roman" w:eastAsia="Times New Roman" w:hAnsi="Times New Roman" w:cs="Times New Roman"/>
          <w:color w:val="000000"/>
          <w:sz w:val="28"/>
        </w:rPr>
        <w:t>.08-</w:t>
      </w:r>
      <w:r w:rsidR="00C264B4">
        <w:rPr>
          <w:rFonts w:ascii="Times New Roman" w:eastAsia="Times New Roman" w:hAnsi="Times New Roman" w:cs="Times New Roman"/>
          <w:color w:val="000000"/>
          <w:sz w:val="28"/>
          <w:lang w:val="kk-KZ"/>
        </w:rPr>
        <w:t>10</w:t>
      </w:r>
      <w:r w:rsidR="00A2041A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C264B4">
        <w:rPr>
          <w:rFonts w:ascii="Times New Roman" w:eastAsia="Times New Roman" w:hAnsi="Times New Roman" w:cs="Times New Roman"/>
          <w:color w:val="000000"/>
          <w:sz w:val="28"/>
          <w:lang w:val="kk-KZ"/>
        </w:rPr>
        <w:t>9</w:t>
      </w:r>
      <w:bookmarkStart w:id="2" w:name="_GoBack"/>
      <w:bookmarkEnd w:id="2"/>
      <w:r w:rsidR="00A2041A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595680">
        <w:rPr>
          <w:rFonts w:ascii="Times New Roman" w:eastAsia="Times New Roman" w:hAnsi="Times New Roman" w:cs="Times New Roman"/>
          <w:color w:val="000000"/>
          <w:sz w:val="28"/>
          <w:lang w:val="kk-KZ"/>
        </w:rPr>
        <w:t>5</w:t>
      </w:r>
      <w:r w:rsidR="004B648A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  <w:r w:rsidR="006A2941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B4BD8" w:rsidRDefault="001B4BD8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51244" w:rsidRDefault="008B021C" w:rsidP="006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021C">
        <w:rPr>
          <w:rFonts w:ascii="Times New Roman" w:eastAsia="Times New Roman" w:hAnsi="Times New Roman" w:cs="Times New Roman"/>
          <w:b/>
          <w:color w:val="000000"/>
          <w:sz w:val="28"/>
        </w:rPr>
        <w:t>ПЕРЕЧЕНЬ ДОКУМЕНТОВ</w:t>
      </w:r>
      <w:r w:rsidR="0085124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B021C" w:rsidRDefault="00851244" w:rsidP="006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(в электронном или в бумажном виде)</w:t>
      </w:r>
    </w:p>
    <w:p w:rsidR="00A72117" w:rsidRPr="008B021C" w:rsidRDefault="00A72117" w:rsidP="006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B021C" w:rsidRPr="008B021C" w:rsidRDefault="008B021C" w:rsidP="006E6BA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B021C">
        <w:rPr>
          <w:rFonts w:ascii="Times New Roman" w:eastAsia="Times New Roman" w:hAnsi="Times New Roman" w:cs="Times New Roman"/>
          <w:color w:val="000000"/>
          <w:sz w:val="28"/>
        </w:rPr>
        <w:t>заявление об участии в конкурсе с указанием перечня прилагаемых документо</w:t>
      </w:r>
      <w:r w:rsidR="002529B8">
        <w:rPr>
          <w:rFonts w:ascii="Times New Roman" w:eastAsia="Times New Roman" w:hAnsi="Times New Roman" w:cs="Times New Roman"/>
          <w:color w:val="000000"/>
          <w:sz w:val="28"/>
        </w:rPr>
        <w:t xml:space="preserve">в по форме согласно приложению </w:t>
      </w:r>
      <w:r w:rsidR="002529B8">
        <w:rPr>
          <w:rFonts w:ascii="Times New Roman" w:eastAsia="Times New Roman" w:hAnsi="Times New Roman" w:cs="Times New Roman"/>
          <w:color w:val="000000"/>
          <w:sz w:val="28"/>
          <w:lang w:val="kk-KZ"/>
        </w:rPr>
        <w:t>3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настоящим Правилам;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z182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z183"/>
      <w:bookmarkEnd w:id="3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</w:t>
      </w:r>
      <w:r w:rsidR="002529B8">
        <w:rPr>
          <w:rFonts w:ascii="Times New Roman" w:eastAsia="Times New Roman" w:hAnsi="Times New Roman" w:cs="Times New Roman"/>
          <w:color w:val="000000"/>
          <w:sz w:val="28"/>
        </w:rPr>
        <w:t>нными характеристиками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z184"/>
      <w:bookmarkEnd w:id="4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51244"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z185"/>
      <w:bookmarkEnd w:id="5"/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</w:t>
      </w:r>
      <w:r w:rsidR="00851244"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6) справку о состоянии здоровья по форме</w:t>
      </w:r>
      <w:r w:rsidR="002529B8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075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/у</w:t>
      </w:r>
      <w:r w:rsidR="00A64AA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A64AAD">
        <w:rPr>
          <w:rFonts w:ascii="Times New Roman" w:eastAsia="Times New Roman" w:hAnsi="Times New Roman" w:cs="Times New Roman"/>
          <w:color w:val="000000"/>
          <w:sz w:val="28"/>
        </w:rPr>
        <w:t>утвержденн</w:t>
      </w:r>
      <w:proofErr w:type="spell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ая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B021C" w:rsidRPr="008B021C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z186"/>
      <w:bookmarkEnd w:id="6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</w:t>
      </w:r>
      <w:r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="00A64AAD">
        <w:rPr>
          <w:rFonts w:ascii="Times New Roman" w:eastAsia="Times New Roman" w:hAnsi="Times New Roman" w:cs="Times New Roman"/>
          <w:color w:val="000000"/>
          <w:sz w:val="28"/>
        </w:rPr>
        <w:t xml:space="preserve">7) </w:t>
      </w:r>
      <w:proofErr w:type="spellStart"/>
      <w:r w:rsidR="00A64AAD">
        <w:rPr>
          <w:rFonts w:ascii="Times New Roman" w:eastAsia="Times New Roman" w:hAnsi="Times New Roman" w:cs="Times New Roman"/>
          <w:color w:val="000000"/>
          <w:sz w:val="28"/>
        </w:rPr>
        <w:t>справк</w:t>
      </w:r>
      <w:proofErr w:type="spell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а об отсутствии динамического наблюдения больных </w:t>
      </w:r>
      <w:proofErr w:type="gramStart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с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64AAD">
        <w:rPr>
          <w:rFonts w:ascii="Times New Roman" w:eastAsia="Times New Roman" w:hAnsi="Times New Roman" w:cs="Times New Roman"/>
          <w:color w:val="000000"/>
          <w:sz w:val="28"/>
        </w:rPr>
        <w:t>псих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ическими</w:t>
      </w:r>
      <w:proofErr w:type="gram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поведенческими расстройствами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64AAD" w:rsidRPr="008B021C" w:rsidRDefault="00851244" w:rsidP="00A64A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z187"/>
      <w:bookmarkEnd w:id="7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</w:t>
      </w:r>
      <w:r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8) </w:t>
      </w:r>
      <w:bookmarkStart w:id="9" w:name="z188"/>
      <w:bookmarkEnd w:id="8"/>
      <w:proofErr w:type="spellStart"/>
      <w:r w:rsidR="00A64AAD">
        <w:rPr>
          <w:rFonts w:ascii="Times New Roman" w:eastAsia="Times New Roman" w:hAnsi="Times New Roman" w:cs="Times New Roman"/>
          <w:color w:val="000000"/>
          <w:sz w:val="28"/>
        </w:rPr>
        <w:t>справк</w:t>
      </w:r>
      <w:proofErr w:type="spell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а об отсутствии динамического наблюдения наркологических больных;</w:t>
      </w:r>
    </w:p>
    <w:p w:rsidR="008B021C" w:rsidRPr="008B021C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</w:t>
      </w:r>
      <w:r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B021C" w:rsidRPr="008B021C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189"/>
      <w:bookmarkEnd w:id="9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</w:t>
      </w:r>
      <w:r w:rsidRP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CELTA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Certificate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in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English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Language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Teaching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to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Adults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Cambridge) PASS A; DELTA (Diploma in English Language Teaching to Adults) Pass and above,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айелтс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(IELTS) – 6,5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баллов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тойфл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(TOEFL) (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іnternet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Based Test (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іBT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)) – 60 – 65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баллов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z190"/>
      <w:bookmarkEnd w:id="10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D163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11)</w:t>
      </w:r>
      <w:bookmarkStart w:id="12" w:name="z191"/>
      <w:bookmarkEnd w:id="11"/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заполненный Оценочный лист кандидата на вакантную или временно вакантную должность педагога по форме согласно приложению 1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2,13 к настоящим Правилам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B021C" w:rsidRPr="00A64AAD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3" w:name="z192"/>
      <w:bookmarkEnd w:id="12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1</w:t>
      </w:r>
      <w:r w:rsidR="00567B52">
        <w:rPr>
          <w:rFonts w:ascii="Times New Roman" w:eastAsia="Times New Roman" w:hAnsi="Times New Roman" w:cs="Times New Roman"/>
          <w:color w:val="000000"/>
          <w:sz w:val="28"/>
          <w:lang w:val="kk-KZ"/>
        </w:rPr>
        <w:t>2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рекомендательное письмо с места работы (по должности педагога), учебы.</w:t>
      </w:r>
    </w:p>
    <w:bookmarkEnd w:id="13"/>
    <w:p w:rsidR="00851244" w:rsidRPr="00851244" w:rsidRDefault="00851244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51244">
        <w:rPr>
          <w:rFonts w:ascii="Times New Roman" w:eastAsia="Times New Roman" w:hAnsi="Times New Roman" w:cs="Times New Roman"/>
          <w:color w:val="000000"/>
          <w:sz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</w:t>
      </w:r>
      <w:r w:rsidR="008A7D3A">
        <w:rPr>
          <w:rFonts w:ascii="Times New Roman" w:eastAsia="Times New Roman" w:hAnsi="Times New Roman" w:cs="Times New Roman"/>
          <w:color w:val="000000"/>
          <w:sz w:val="28"/>
        </w:rPr>
        <w:t>ях, квалификационных категорий</w:t>
      </w:r>
      <w:r w:rsidRPr="00851244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851244" w:rsidRPr="00851244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4" w:name="z194"/>
      <w:r w:rsidRPr="00851244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51244">
        <w:rPr>
          <w:rFonts w:ascii="Times New Roman" w:eastAsia="Times New Roman" w:hAnsi="Times New Roman" w:cs="Times New Roman"/>
          <w:color w:val="000000"/>
          <w:sz w:val="28"/>
        </w:rPr>
        <w:t>Отсутствие одного из документов, является основанием для возврата документов кандидату.</w:t>
      </w:r>
    </w:p>
    <w:bookmarkEnd w:id="14"/>
    <w:p w:rsidR="00A123BF" w:rsidRDefault="00A123BF" w:rsidP="006E6BA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3BF" w:rsidRDefault="00A123BF" w:rsidP="006E6BA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A8D" w:rsidRPr="003F720A" w:rsidRDefault="00943A8D" w:rsidP="006E6BA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FD" w:rsidRDefault="00A64AAD" w:rsidP="006E6BA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CD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51244" w:rsidRPr="008A7D3A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4A3B64" w:rsidRPr="008A7D3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51244" w:rsidRPr="008A7D3A">
        <w:rPr>
          <w:rFonts w:ascii="Times New Roman" w:hAnsi="Times New Roman" w:cs="Times New Roman"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51244" w:rsidRPr="008A7D3A">
        <w:rPr>
          <w:rFonts w:ascii="Times New Roman" w:hAnsi="Times New Roman" w:cs="Times New Roman"/>
          <w:sz w:val="28"/>
          <w:szCs w:val="28"/>
          <w:lang w:val="kk-KZ"/>
        </w:rPr>
        <w:t>год.</w:t>
      </w:r>
    </w:p>
    <w:sectPr w:rsidR="00116DFD" w:rsidSect="002529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0993"/>
    <w:multiLevelType w:val="multilevel"/>
    <w:tmpl w:val="8AAEC6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53E45CA"/>
    <w:multiLevelType w:val="hybridMultilevel"/>
    <w:tmpl w:val="CF268C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5022"/>
    <w:multiLevelType w:val="hybridMultilevel"/>
    <w:tmpl w:val="3342D120"/>
    <w:lvl w:ilvl="0" w:tplc="B10002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03C81"/>
    <w:multiLevelType w:val="multilevel"/>
    <w:tmpl w:val="DD6051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9E474DC"/>
    <w:multiLevelType w:val="hybridMultilevel"/>
    <w:tmpl w:val="E102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8E"/>
    <w:rsid w:val="00077ED7"/>
    <w:rsid w:val="000F307E"/>
    <w:rsid w:val="001013C5"/>
    <w:rsid w:val="00116DFD"/>
    <w:rsid w:val="00150061"/>
    <w:rsid w:val="0018495A"/>
    <w:rsid w:val="00186996"/>
    <w:rsid w:val="001B1758"/>
    <w:rsid w:val="001B4BD8"/>
    <w:rsid w:val="001C6CEB"/>
    <w:rsid w:val="001D75E4"/>
    <w:rsid w:val="0021331A"/>
    <w:rsid w:val="0022087E"/>
    <w:rsid w:val="002252BA"/>
    <w:rsid w:val="00241AF8"/>
    <w:rsid w:val="00246CBA"/>
    <w:rsid w:val="002529B8"/>
    <w:rsid w:val="0029121F"/>
    <w:rsid w:val="00292007"/>
    <w:rsid w:val="002B6A0A"/>
    <w:rsid w:val="002D1639"/>
    <w:rsid w:val="003055F0"/>
    <w:rsid w:val="0033639D"/>
    <w:rsid w:val="00345436"/>
    <w:rsid w:val="00396543"/>
    <w:rsid w:val="003A6BA0"/>
    <w:rsid w:val="003C2967"/>
    <w:rsid w:val="003F720A"/>
    <w:rsid w:val="004216C9"/>
    <w:rsid w:val="00422895"/>
    <w:rsid w:val="00435042"/>
    <w:rsid w:val="00487B8F"/>
    <w:rsid w:val="004A3B64"/>
    <w:rsid w:val="004B2194"/>
    <w:rsid w:val="004B2963"/>
    <w:rsid w:val="004B648A"/>
    <w:rsid w:val="004E1ED9"/>
    <w:rsid w:val="004E42A9"/>
    <w:rsid w:val="00514AB0"/>
    <w:rsid w:val="00540020"/>
    <w:rsid w:val="0054135A"/>
    <w:rsid w:val="005505FD"/>
    <w:rsid w:val="00565374"/>
    <w:rsid w:val="00567B52"/>
    <w:rsid w:val="0057037A"/>
    <w:rsid w:val="00573C88"/>
    <w:rsid w:val="00580302"/>
    <w:rsid w:val="00595680"/>
    <w:rsid w:val="005D0CB2"/>
    <w:rsid w:val="005D465D"/>
    <w:rsid w:val="005D7BC0"/>
    <w:rsid w:val="00607137"/>
    <w:rsid w:val="006211A7"/>
    <w:rsid w:val="0064733E"/>
    <w:rsid w:val="00691E92"/>
    <w:rsid w:val="006A2941"/>
    <w:rsid w:val="006E6BA5"/>
    <w:rsid w:val="00700358"/>
    <w:rsid w:val="007035F1"/>
    <w:rsid w:val="00715293"/>
    <w:rsid w:val="00726602"/>
    <w:rsid w:val="0077107D"/>
    <w:rsid w:val="00772E1A"/>
    <w:rsid w:val="007A6000"/>
    <w:rsid w:val="007F7F7D"/>
    <w:rsid w:val="00851244"/>
    <w:rsid w:val="0086066A"/>
    <w:rsid w:val="00867724"/>
    <w:rsid w:val="00875CE2"/>
    <w:rsid w:val="008A5457"/>
    <w:rsid w:val="008A7D3A"/>
    <w:rsid w:val="008B021C"/>
    <w:rsid w:val="008B6780"/>
    <w:rsid w:val="008D16FC"/>
    <w:rsid w:val="008D1CD1"/>
    <w:rsid w:val="00914189"/>
    <w:rsid w:val="00925BB3"/>
    <w:rsid w:val="00931743"/>
    <w:rsid w:val="00943A8D"/>
    <w:rsid w:val="00955AB6"/>
    <w:rsid w:val="00971F9A"/>
    <w:rsid w:val="009B03A1"/>
    <w:rsid w:val="009C4F42"/>
    <w:rsid w:val="009F1E4E"/>
    <w:rsid w:val="009F6E05"/>
    <w:rsid w:val="009F7D58"/>
    <w:rsid w:val="00A123BF"/>
    <w:rsid w:val="00A132F1"/>
    <w:rsid w:val="00A2041A"/>
    <w:rsid w:val="00A22109"/>
    <w:rsid w:val="00A239C3"/>
    <w:rsid w:val="00A43140"/>
    <w:rsid w:val="00A609FF"/>
    <w:rsid w:val="00A64AAD"/>
    <w:rsid w:val="00A662DB"/>
    <w:rsid w:val="00A72117"/>
    <w:rsid w:val="00A8096C"/>
    <w:rsid w:val="00AD7109"/>
    <w:rsid w:val="00AF7DCF"/>
    <w:rsid w:val="00B77185"/>
    <w:rsid w:val="00BA31F3"/>
    <w:rsid w:val="00BF306A"/>
    <w:rsid w:val="00C06FCF"/>
    <w:rsid w:val="00C12D1D"/>
    <w:rsid w:val="00C264B4"/>
    <w:rsid w:val="00CD16A3"/>
    <w:rsid w:val="00CD63BD"/>
    <w:rsid w:val="00CE3369"/>
    <w:rsid w:val="00D00296"/>
    <w:rsid w:val="00D24231"/>
    <w:rsid w:val="00D26B4C"/>
    <w:rsid w:val="00D63CD4"/>
    <w:rsid w:val="00D92511"/>
    <w:rsid w:val="00D93C8E"/>
    <w:rsid w:val="00DC71B8"/>
    <w:rsid w:val="00DD4CB7"/>
    <w:rsid w:val="00DF0E21"/>
    <w:rsid w:val="00E27B93"/>
    <w:rsid w:val="00E46949"/>
    <w:rsid w:val="00E64E41"/>
    <w:rsid w:val="00E7608E"/>
    <w:rsid w:val="00E769AD"/>
    <w:rsid w:val="00EE72EA"/>
    <w:rsid w:val="00EF13F9"/>
    <w:rsid w:val="00F2407D"/>
    <w:rsid w:val="00F26B30"/>
    <w:rsid w:val="00F2774C"/>
    <w:rsid w:val="00F47C02"/>
    <w:rsid w:val="00F755CF"/>
    <w:rsid w:val="00FA0317"/>
    <w:rsid w:val="00FE0E0E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3FC9"/>
  <w15:docId w15:val="{86DBE4E1-5289-4A6B-A0A0-3F3FF450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150061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066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0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121F"/>
    <w:rPr>
      <w:b/>
      <w:bCs/>
    </w:rPr>
  </w:style>
  <w:style w:type="paragraph" w:styleId="a6">
    <w:name w:val="List Paragraph"/>
    <w:basedOn w:val="a"/>
    <w:uiPriority w:val="34"/>
    <w:qFormat/>
    <w:rsid w:val="008B02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6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0382-E0A5-469A-AD9C-58D3C80F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</cp:revision>
  <cp:lastPrinted>2025-08-14T09:09:00Z</cp:lastPrinted>
  <dcterms:created xsi:type="dcterms:W3CDTF">2023-01-20T05:54:00Z</dcterms:created>
  <dcterms:modified xsi:type="dcterms:W3CDTF">2025-08-29T04:10:00Z</dcterms:modified>
</cp:coreProperties>
</file>